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出资人声明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wordWrap/>
        <w:spacing w:line="60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出资人姓名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是申请人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申请人姓名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（直系亲属关系）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，此申请人在华期间的全部开销将由我承担，后附本人名下账户最近三个月的银行流水。此声明仅用于申请人的中国签证申请。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声明人签名：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日    期：</w:t>
      </w:r>
    </w:p>
    <w:p>
      <w:pPr>
        <w:ind w:firstLine="720" w:firstLineChars="200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0"/>
          <w:szCs w:val="40"/>
          <w:u w:val="none"/>
          <w:lang w:val="en-US" w:eastAsia="zh-CN"/>
        </w:rPr>
        <w:t>Declaración del Patrocinador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Yo,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(Nombre del patrocinador)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, soy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(Relación de parentesco)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del solicitante</w:t>
      </w:r>
      <w:r>
        <w:rPr>
          <w:rFonts w:hint="default" w:ascii="仿宋" w:hAnsi="仿宋" w:eastAsia="仿宋" w:cs="仿宋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(Nombre del aplicante)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, y me comprometo a cubrir todos los gastos durante su estadía en China. Se adjunta el extracto bancario de los últimos tres meses de mi cuenta a mi nombre. Esta declaración se utiliza únicamente para la solicitud del visado chino del solicitante.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Firma del Declarante:</w:t>
      </w:r>
      <w:bookmarkStart w:id="0" w:name="_GoBack"/>
      <w:bookmarkEnd w:id="0"/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Fecha: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DEyODY4NTU3ZWNjNmRjN2Q2ZWFhODUxNGI1MWEifQ=="/>
  </w:docVars>
  <w:rsids>
    <w:rsidRoot w:val="00000000"/>
    <w:rsid w:val="0B1C69B5"/>
    <w:rsid w:val="0FB5543D"/>
    <w:rsid w:val="27AE5850"/>
    <w:rsid w:val="57FF566C"/>
    <w:rsid w:val="75F70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427</Characters>
  <Lines>0</Lines>
  <Paragraphs>0</Paragraphs>
  <TotalTime>2</TotalTime>
  <ScaleCrop>false</ScaleCrop>
  <LinksUpToDate>false</LinksUpToDate>
  <CharactersWithSpaces>577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2025-02-25T14:34:00Z</dcterms:created>
  <dc:creator>visa center</dc:creator>
  <cp:lastModifiedBy>visa center</cp:lastModifiedBy>
  <cp:lastPrinted>2025-02-25T14:49:00Z</cp:lastPrinted>
  <dcterms:modified xsi:type="dcterms:W3CDTF">2025-09-25T13:54:12Z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A71D5571B936419D9BCDD104C3E10139_13</vt:lpwstr>
  </property>
  <property fmtid="{D5CDD505-2E9C-101B-9397-08002B2CF9AE}" pid="4" name="KSOTemplateDocerSaveRecord">
    <vt:lpwstr>eyJoZGlkIjoiNTJkY2RhN2Y1ZWM5YjllMWU2NWYyZmZhNzNkNGE4NTYiLCJ1c2VySWQiOiIxMzgxNzI4MDkxIn0=</vt:lpwstr>
  </property>
</Properties>
</file>